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01" w:rsidRPr="00423D55" w:rsidRDefault="001B3A01" w:rsidP="001B3A01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>Додаток</w:t>
      </w:r>
    </w:p>
    <w:p w:rsidR="001B3A01" w:rsidRPr="00423D55" w:rsidRDefault="001B3A01" w:rsidP="001B3A01">
      <w:pPr>
        <w:pStyle w:val="a3"/>
        <w:ind w:left="0" w:firstLine="708"/>
        <w:jc w:val="right"/>
        <w:rPr>
          <w:sz w:val="28"/>
          <w:szCs w:val="28"/>
        </w:rPr>
      </w:pPr>
      <w:r w:rsidRPr="00423D55">
        <w:rPr>
          <w:sz w:val="28"/>
          <w:szCs w:val="28"/>
        </w:rPr>
        <w:t xml:space="preserve">до рішення обласної ради </w:t>
      </w:r>
    </w:p>
    <w:p w:rsidR="001B3A01" w:rsidRPr="00423D55" w:rsidRDefault="001B3A01" w:rsidP="001B3A01">
      <w:pPr>
        <w:ind w:left="5760" w:firstLine="720"/>
        <w:jc w:val="center"/>
        <w:rPr>
          <w:szCs w:val="28"/>
        </w:rPr>
      </w:pPr>
      <w:r w:rsidRPr="00423D55">
        <w:rPr>
          <w:szCs w:val="28"/>
        </w:rPr>
        <w:t>25.02.2021   №</w:t>
      </w:r>
    </w:p>
    <w:p w:rsidR="001B3A01" w:rsidRPr="00423D55" w:rsidRDefault="001B3A01" w:rsidP="001B3A0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423D55">
        <w:rPr>
          <w:rFonts w:ascii="Times New Roman" w:hAnsi="Times New Roman" w:cs="Times New Roman"/>
          <w:color w:val="auto"/>
        </w:rPr>
        <w:t xml:space="preserve">СКЛАД </w:t>
      </w:r>
    </w:p>
    <w:p w:rsidR="001B3A01" w:rsidRPr="00423D55" w:rsidRDefault="001B3A01" w:rsidP="001B3A01">
      <w:pPr>
        <w:jc w:val="center"/>
        <w:rPr>
          <w:b/>
          <w:szCs w:val="28"/>
        </w:rPr>
      </w:pPr>
      <w:r>
        <w:rPr>
          <w:b/>
          <w:szCs w:val="28"/>
        </w:rPr>
        <w:t>Т</w:t>
      </w:r>
      <w:r w:rsidRPr="00423D55">
        <w:rPr>
          <w:b/>
          <w:szCs w:val="28"/>
        </w:rPr>
        <w:t>имчасової контрольної комісії  Закарпатської обласної ради</w:t>
      </w:r>
    </w:p>
    <w:p w:rsidR="001B3A01" w:rsidRDefault="001B3A01" w:rsidP="001B3A01">
      <w:pPr>
        <w:jc w:val="center"/>
        <w:rPr>
          <w:b/>
          <w:bCs/>
          <w:szCs w:val="28"/>
          <w:shd w:val="clear" w:color="auto" w:fill="FFFFFF"/>
          <w:lang w:eastAsia="uk-UA"/>
        </w:rPr>
      </w:pPr>
      <w:r w:rsidRPr="00423D55">
        <w:rPr>
          <w:b/>
          <w:bCs/>
          <w:szCs w:val="28"/>
          <w:shd w:val="clear" w:color="auto" w:fill="FFFFFF"/>
          <w:lang w:eastAsia="uk-UA"/>
        </w:rPr>
        <w:t xml:space="preserve">з вивчення питань </w:t>
      </w:r>
      <w:r>
        <w:rPr>
          <w:b/>
          <w:bCs/>
          <w:szCs w:val="28"/>
          <w:shd w:val="clear" w:color="auto" w:fill="FFFFFF"/>
          <w:lang w:eastAsia="uk-UA"/>
        </w:rPr>
        <w:t xml:space="preserve">обґрунтованості тарифів на комунальні </w:t>
      </w:r>
    </w:p>
    <w:p w:rsidR="001B3A01" w:rsidRPr="00423D55" w:rsidRDefault="001B3A01" w:rsidP="001B3A01">
      <w:pPr>
        <w:jc w:val="center"/>
        <w:rPr>
          <w:b/>
          <w:sz w:val="16"/>
          <w:szCs w:val="16"/>
        </w:rPr>
      </w:pPr>
      <w:r>
        <w:rPr>
          <w:b/>
          <w:bCs/>
          <w:szCs w:val="28"/>
          <w:shd w:val="clear" w:color="auto" w:fill="FFFFFF"/>
          <w:lang w:eastAsia="uk-UA"/>
        </w:rPr>
        <w:t>послуги для населення області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  <w:gridCol w:w="5425"/>
      </w:tblGrid>
      <w:tr w:rsidR="001B3A01" w:rsidRPr="00423D55" w:rsidTr="0097725C">
        <w:tc>
          <w:tcPr>
            <w:tcW w:w="3896" w:type="dxa"/>
          </w:tcPr>
          <w:p w:rsidR="001B3A01" w:rsidRPr="00423D55" w:rsidRDefault="001B3A01" w:rsidP="0097725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25" w:type="dxa"/>
          </w:tcPr>
          <w:p w:rsidR="001B3A01" w:rsidRPr="00423D55" w:rsidRDefault="001B3A01" w:rsidP="0097725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6753"/>
      </w:tblGrid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АНДРІЇВ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 xml:space="preserve">Андрій </w:t>
            </w:r>
            <w:proofErr w:type="spellStart"/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Євстахович</w:t>
            </w:r>
            <w:proofErr w:type="spellEnd"/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15"/>
              <w:jc w:val="both"/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від Закарпатської обласної організації  Всеукраїнського 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об’єднання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 «Батьківщина»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 xml:space="preserve">БОРТО 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Йосип Йосипович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15" w:hanging="15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 xml:space="preserve">патської обласної організації 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>«КМКС» Парті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ї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угорців України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ШУКАЛЬ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Ярослав Юрійович</w:t>
            </w:r>
          </w:p>
          <w:p w:rsidR="001B3A01" w:rsidRPr="00423D55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від Закарпатської обласної організації 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ПОЛІТИЧНОЇ ПАРТІЇ 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>«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>РІДНЕ ЗАКАРПАТТЯ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>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 xml:space="preserve">ЯКУШЕВА 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Єва Михайлівна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15" w:firstLine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sz w:val="28"/>
                <w:szCs w:val="28"/>
                <w:lang w:val="uk-UA" w:eastAsia="en-US"/>
              </w:rPr>
              <w:t>від Закарпатської обласної організації Політичної партії «Команда Андрія Балоги</w:t>
            </w:r>
            <w:r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 xml:space="preserve">СЛИЧКО 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Микола Іванович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sz w:val="28"/>
                <w:szCs w:val="28"/>
                <w:lang w:val="uk-UA" w:eastAsia="en-US"/>
              </w:rPr>
              <w:t>від Закарпатської територіальної організації Політичної партії «Європейська солідарність</w:t>
            </w:r>
            <w:r>
              <w:rPr>
                <w:sz w:val="28"/>
                <w:szCs w:val="28"/>
                <w:lang w:val="uk-UA" w:eastAsia="en-US"/>
              </w:rPr>
              <w:t>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РУСИН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Віктор Павлович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від </w:t>
            </w:r>
            <w:r w:rsidRPr="00423D55">
              <w:rPr>
                <w:sz w:val="28"/>
                <w:szCs w:val="28"/>
                <w:lang w:val="uk-UA" w:eastAsia="en-US"/>
              </w:rPr>
              <w:t>ЗАКАРПАТСЬКОЇ РЕГІОНАЛЬНОЇ ОРГАНІЗАЦІЇ ПОЛІТИЧНОЇ ПАРТІЇ «ОПОЗИЦІЙНА ПЛАТФОРМА – ЗА ЖИТТЯ»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ДОБРОМІЛЬСЬКИЙ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Петро Петрович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0" w:firstLine="15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 xml:space="preserve">від Закарпатської обласної організації </w:t>
            </w:r>
            <w:r w:rsidRPr="00423D55">
              <w:rPr>
                <w:rStyle w:val="FontStyle14"/>
                <w:color w:val="000000"/>
                <w:sz w:val="28"/>
                <w:szCs w:val="28"/>
                <w:lang w:val="uk-UA" w:eastAsia="uk-UA"/>
              </w:rPr>
              <w:t>ПОЛІТИЧНОЇ ПАРТІЇ «СЛУГА НАРОДУ»</w:t>
            </w:r>
          </w:p>
        </w:tc>
      </w:tr>
      <w:tr w:rsidR="001B3A01" w:rsidRPr="00423D55" w:rsidTr="0097725C">
        <w:tc>
          <w:tcPr>
            <w:tcW w:w="2994" w:type="dxa"/>
          </w:tcPr>
          <w:p w:rsid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28"/>
                <w:szCs w:val="28"/>
                <w:lang w:val="uk-UA" w:eastAsia="uk-UA"/>
              </w:rPr>
            </w:pPr>
            <w:r>
              <w:rPr>
                <w:rStyle w:val="FontStyle13"/>
                <w:sz w:val="28"/>
                <w:szCs w:val="28"/>
                <w:lang w:val="uk-UA" w:eastAsia="uk-UA"/>
              </w:rPr>
              <w:t>ІВАНЧО</w:t>
            </w:r>
          </w:p>
          <w:p w:rsidR="001B3A01" w:rsidRPr="001B3A01" w:rsidRDefault="001B3A01" w:rsidP="0097725C">
            <w:pPr>
              <w:pStyle w:val="Style1"/>
              <w:widowControl/>
              <w:spacing w:line="240" w:lineRule="auto"/>
              <w:jc w:val="both"/>
              <w:rPr>
                <w:rStyle w:val="FontStyle13"/>
                <w:b w:val="0"/>
                <w:sz w:val="28"/>
                <w:szCs w:val="28"/>
                <w:lang w:val="uk-UA" w:eastAsia="uk-UA"/>
              </w:rPr>
            </w:pPr>
            <w:r w:rsidRPr="001B3A01">
              <w:rPr>
                <w:rStyle w:val="FontStyle13"/>
                <w:b w:val="0"/>
                <w:sz w:val="28"/>
                <w:szCs w:val="28"/>
                <w:lang w:val="uk-UA" w:eastAsia="uk-UA"/>
              </w:rPr>
              <w:t>Василь Васильович</w:t>
            </w:r>
          </w:p>
        </w:tc>
        <w:tc>
          <w:tcPr>
            <w:tcW w:w="6753" w:type="dxa"/>
            <w:hideMark/>
          </w:tcPr>
          <w:p w:rsidR="001B3A01" w:rsidRPr="00423D55" w:rsidRDefault="001B3A01" w:rsidP="001B3A01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ind w:left="15" w:firstLine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23D55">
              <w:rPr>
                <w:sz w:val="28"/>
                <w:szCs w:val="28"/>
                <w:lang w:val="uk-UA"/>
              </w:rPr>
              <w:t>депутат обласної ради</w:t>
            </w:r>
            <w:r w:rsidRPr="00423D55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423D55">
              <w:rPr>
                <w:sz w:val="28"/>
                <w:szCs w:val="28"/>
                <w:lang w:val="uk-UA" w:eastAsia="en-US"/>
              </w:rPr>
              <w:t xml:space="preserve">від </w:t>
            </w:r>
            <w:r w:rsidRPr="00423D55">
              <w:rPr>
                <w:sz w:val="28"/>
                <w:szCs w:val="28"/>
                <w:lang w:val="uk-UA" w:eastAsia="en-US"/>
              </w:rPr>
              <w:t>ЗАКАРПАТСЬКОЇ ОБЛАСНОЇ ОРГАНІЗАЦІЇ ПОЛІТИЧНОЇ ПАРТІЇ «ЗА МАЙБУТНЄ»</w:t>
            </w:r>
          </w:p>
        </w:tc>
      </w:tr>
    </w:tbl>
    <w:p w:rsidR="001B3A01" w:rsidRPr="00423D55" w:rsidRDefault="001B3A01" w:rsidP="001B3A01">
      <w:pPr>
        <w:jc w:val="both"/>
      </w:pPr>
    </w:p>
    <w:p w:rsidR="001B3A01" w:rsidRPr="00423D55" w:rsidRDefault="001B3A01" w:rsidP="001B3A01">
      <w:pPr>
        <w:jc w:val="both"/>
      </w:pPr>
    </w:p>
    <w:p w:rsidR="001B3A01" w:rsidRPr="00423D55" w:rsidRDefault="001B3A01" w:rsidP="001B3A01">
      <w:pPr>
        <w:jc w:val="both"/>
      </w:pPr>
    </w:p>
    <w:p w:rsidR="001B3A01" w:rsidRPr="00423D55" w:rsidRDefault="001B3A01" w:rsidP="001B3A01">
      <w:pPr>
        <w:jc w:val="both"/>
      </w:pPr>
    </w:p>
    <w:p w:rsidR="001B3A01" w:rsidRPr="00423D55" w:rsidRDefault="001B3A01" w:rsidP="001B3A01">
      <w:pPr>
        <w:jc w:val="both"/>
      </w:pPr>
      <w:r w:rsidRPr="00423D55">
        <w:rPr>
          <w:b/>
        </w:rPr>
        <w:t>Заступник голови</w:t>
      </w:r>
      <w:r>
        <w:rPr>
          <w:b/>
        </w:rPr>
        <w:t xml:space="preserve"> обласної </w:t>
      </w:r>
      <w:r w:rsidRPr="00423D55">
        <w:rPr>
          <w:b/>
        </w:rPr>
        <w:t xml:space="preserve"> ради           </w:t>
      </w:r>
      <w:r>
        <w:rPr>
          <w:b/>
        </w:rPr>
        <w:t xml:space="preserve">        </w:t>
      </w:r>
      <w:bookmarkStart w:id="0" w:name="_GoBack"/>
      <w:bookmarkEnd w:id="0"/>
      <w:r>
        <w:rPr>
          <w:b/>
        </w:rPr>
        <w:t xml:space="preserve">                                      Денис МАН</w:t>
      </w:r>
      <w:r w:rsidRPr="00423D55">
        <w:rPr>
          <w:b/>
        </w:rPr>
        <w:t xml:space="preserve">                                    </w:t>
      </w:r>
    </w:p>
    <w:p w:rsidR="001B3A01" w:rsidRPr="00423D55" w:rsidRDefault="001B3A01" w:rsidP="001B3A01">
      <w:pPr>
        <w:jc w:val="both"/>
        <w:rPr>
          <w:b/>
        </w:rPr>
      </w:pPr>
    </w:p>
    <w:p w:rsidR="001B3A01" w:rsidRPr="00423D55" w:rsidRDefault="001B3A01" w:rsidP="001B3A01">
      <w:pPr>
        <w:jc w:val="both"/>
        <w:rPr>
          <w:b/>
        </w:rPr>
      </w:pPr>
    </w:p>
    <w:p w:rsidR="001B3A01" w:rsidRDefault="001B3A01" w:rsidP="001B3A01">
      <w:pPr>
        <w:jc w:val="right"/>
      </w:pPr>
    </w:p>
    <w:p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623EF"/>
    <w:multiLevelType w:val="hybridMultilevel"/>
    <w:tmpl w:val="A9DA9DB8"/>
    <w:lvl w:ilvl="0" w:tplc="FA3C55CA">
      <w:numFmt w:val="bullet"/>
      <w:lvlText w:val="–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01"/>
    <w:rsid w:val="000617DB"/>
    <w:rsid w:val="001B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BAB0"/>
  <w15:chartTrackingRefBased/>
  <w15:docId w15:val="{5875BCEB-6034-43D3-A301-29CD0604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A01"/>
    <w:pPr>
      <w:ind w:firstLine="0"/>
      <w:jc w:val="left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3A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A01"/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ru-RU"/>
    </w:rPr>
  </w:style>
  <w:style w:type="paragraph" w:styleId="a3">
    <w:name w:val="List Paragraph"/>
    <w:basedOn w:val="a"/>
    <w:uiPriority w:val="34"/>
    <w:qFormat/>
    <w:rsid w:val="001B3A01"/>
    <w:pPr>
      <w:ind w:left="708"/>
    </w:pPr>
    <w:rPr>
      <w:sz w:val="20"/>
    </w:rPr>
  </w:style>
  <w:style w:type="paragraph" w:customStyle="1" w:styleId="Style1">
    <w:name w:val="Style1"/>
    <w:basedOn w:val="a"/>
    <w:uiPriority w:val="99"/>
    <w:rsid w:val="001B3A01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val="ru-RU"/>
    </w:rPr>
  </w:style>
  <w:style w:type="character" w:customStyle="1" w:styleId="FontStyle13">
    <w:name w:val="Font Style13"/>
    <w:basedOn w:val="a0"/>
    <w:uiPriority w:val="99"/>
    <w:rsid w:val="001B3A0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1B3A01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1B3A01"/>
    <w:pPr>
      <w:ind w:firstLine="0"/>
      <w:jc w:val="left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BorshoshL</dc:creator>
  <cp:keywords/>
  <dc:description/>
  <cp:lastModifiedBy>BorshoshL</cp:lastModifiedBy>
  <cp:revision>1</cp:revision>
  <dcterms:created xsi:type="dcterms:W3CDTF">2021-02-24T12:32:00Z</dcterms:created>
  <dcterms:modified xsi:type="dcterms:W3CDTF">2021-02-24T12:44:00Z</dcterms:modified>
</cp:coreProperties>
</file>